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A5B" w:rsidRPr="00E54C3F" w:rsidRDefault="001A750F" w:rsidP="00EB450F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E54C3F">
        <w:rPr>
          <w:rFonts w:ascii="Courier New" w:hAnsi="Courier New" w:cs="Courier New"/>
          <w:sz w:val="24"/>
          <w:szCs w:val="24"/>
        </w:rPr>
        <w:t>Ye</w:t>
      </w:r>
      <w:r w:rsidR="008B540B">
        <w:rPr>
          <w:rFonts w:ascii="Courier New" w:hAnsi="Courier New" w:cs="Courier New"/>
          <w:sz w:val="24"/>
          <w:szCs w:val="24"/>
        </w:rPr>
        <w:t>s</w:t>
      </w:r>
      <w:r w:rsidRPr="00E54C3F">
        <w:rPr>
          <w:rFonts w:ascii="Courier New" w:hAnsi="Courier New" w:cs="Courier New"/>
          <w:sz w:val="24"/>
          <w:szCs w:val="24"/>
        </w:rPr>
        <w:t>, I am aware of the irony of a middle aged</w:t>
      </w:r>
      <w:r w:rsidR="00E54C3F">
        <w:rPr>
          <w:rFonts w:ascii="Courier New" w:hAnsi="Courier New" w:cs="Courier New"/>
          <w:sz w:val="24"/>
          <w:szCs w:val="24"/>
        </w:rPr>
        <w:t>,</w:t>
      </w:r>
      <w:r w:rsidRPr="00E54C3F">
        <w:rPr>
          <w:rFonts w:ascii="Courier New" w:hAnsi="Courier New" w:cs="Courier New"/>
          <w:sz w:val="24"/>
          <w:szCs w:val="24"/>
        </w:rPr>
        <w:t xml:space="preserve"> white Englishman talking about diversity and inclusion </w:t>
      </w:r>
      <w:r w:rsidR="00EE4A5B" w:rsidRPr="00E54C3F">
        <w:rPr>
          <w:rFonts w:ascii="Courier New" w:hAnsi="Courier New" w:cs="Courier New"/>
          <w:sz w:val="24"/>
          <w:szCs w:val="24"/>
        </w:rPr>
        <w:t>at an international conference, particularly in this year of Brexit.</w:t>
      </w:r>
    </w:p>
    <w:p w:rsidR="001A750F" w:rsidRPr="00E54C3F" w:rsidRDefault="001A750F" w:rsidP="00EB450F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E54C3F">
        <w:rPr>
          <w:rFonts w:ascii="Courier New" w:hAnsi="Courier New" w:cs="Courier New"/>
          <w:sz w:val="24"/>
          <w:szCs w:val="24"/>
        </w:rPr>
        <w:t xml:space="preserve">Well I’m from Jisc, the UK NREN and I’d like to think we are a pretty </w:t>
      </w:r>
      <w:r w:rsidR="00E54C3F">
        <w:rPr>
          <w:rFonts w:ascii="Courier New" w:hAnsi="Courier New" w:cs="Courier New"/>
          <w:sz w:val="24"/>
          <w:szCs w:val="24"/>
        </w:rPr>
        <w:t>diverse and inclusive organisation.</w:t>
      </w:r>
      <w:r w:rsidRPr="00E54C3F">
        <w:rPr>
          <w:rFonts w:ascii="Courier New" w:hAnsi="Courier New" w:cs="Courier New"/>
          <w:sz w:val="24"/>
          <w:szCs w:val="24"/>
        </w:rPr>
        <w:t xml:space="preserve"> </w:t>
      </w:r>
      <w:r w:rsidR="00E54C3F">
        <w:rPr>
          <w:rFonts w:ascii="Courier New" w:hAnsi="Courier New" w:cs="Courier New"/>
          <w:sz w:val="24"/>
          <w:szCs w:val="24"/>
        </w:rPr>
        <w:t>We</w:t>
      </w:r>
      <w:r w:rsidRPr="00E54C3F">
        <w:rPr>
          <w:rFonts w:ascii="Courier New" w:hAnsi="Courier New" w:cs="Courier New"/>
          <w:sz w:val="24"/>
          <w:szCs w:val="24"/>
        </w:rPr>
        <w:t xml:space="preserve"> certainly aim to be. I got plenty of help from our diversity officer</w:t>
      </w:r>
      <w:r w:rsidR="00CE6F47" w:rsidRPr="00E54C3F">
        <w:rPr>
          <w:rFonts w:ascii="Courier New" w:hAnsi="Courier New" w:cs="Courier New"/>
          <w:sz w:val="24"/>
          <w:szCs w:val="24"/>
        </w:rPr>
        <w:t xml:space="preserve"> </w:t>
      </w:r>
      <w:r w:rsidR="00CE6F47" w:rsidRPr="00E54C3F">
        <w:rPr>
          <w:rFonts w:ascii="Courier New" w:hAnsi="Courier New" w:cs="Courier New"/>
          <w:b/>
          <w:i/>
          <w:sz w:val="24"/>
          <w:szCs w:val="24"/>
        </w:rPr>
        <w:t>(YES WE HAVE ONE</w:t>
      </w:r>
      <w:r w:rsidR="00E54C3F">
        <w:rPr>
          <w:rFonts w:ascii="Courier New" w:hAnsi="Courier New" w:cs="Courier New"/>
          <w:b/>
          <w:i/>
          <w:sz w:val="24"/>
          <w:szCs w:val="24"/>
        </w:rPr>
        <w:t xml:space="preserve"> FORTUNATLY</w:t>
      </w:r>
      <w:r w:rsidR="00CE6F47" w:rsidRPr="00E54C3F">
        <w:rPr>
          <w:rFonts w:ascii="Courier New" w:hAnsi="Courier New" w:cs="Courier New"/>
          <w:b/>
          <w:i/>
          <w:sz w:val="24"/>
          <w:szCs w:val="24"/>
        </w:rPr>
        <w:t>)</w:t>
      </w:r>
      <w:r w:rsidR="00EF2B17" w:rsidRPr="00E54C3F">
        <w:rPr>
          <w:rFonts w:ascii="Courier New" w:hAnsi="Courier New" w:cs="Courier New"/>
          <w:b/>
          <w:i/>
          <w:sz w:val="24"/>
          <w:szCs w:val="24"/>
        </w:rPr>
        <w:t>,</w:t>
      </w:r>
      <w:r w:rsidRPr="00E54C3F">
        <w:rPr>
          <w:rFonts w:ascii="Courier New" w:hAnsi="Courier New" w:cs="Courier New"/>
          <w:sz w:val="24"/>
          <w:szCs w:val="24"/>
        </w:rPr>
        <w:t xml:space="preserve"> for this</w:t>
      </w:r>
      <w:r w:rsidR="00EE4A5B" w:rsidRPr="00E54C3F">
        <w:rPr>
          <w:rFonts w:ascii="Courier New" w:hAnsi="Courier New" w:cs="Courier New"/>
          <w:sz w:val="24"/>
          <w:szCs w:val="24"/>
        </w:rPr>
        <w:t xml:space="preserve"> talk</w:t>
      </w:r>
      <w:r w:rsidRPr="00E54C3F">
        <w:rPr>
          <w:rFonts w:ascii="Courier New" w:hAnsi="Courier New" w:cs="Courier New"/>
          <w:sz w:val="24"/>
          <w:szCs w:val="24"/>
        </w:rPr>
        <w:t>, and when I look around the offices back home I see, know and work with a community of staff which represents what politicians like to call “modern Britain”.</w:t>
      </w:r>
      <w:r w:rsidR="002F37A9" w:rsidRPr="00E54C3F">
        <w:rPr>
          <w:rFonts w:ascii="Courier New" w:hAnsi="Courier New" w:cs="Courier New"/>
          <w:sz w:val="24"/>
          <w:szCs w:val="24"/>
        </w:rPr>
        <w:t xml:space="preserve"> A diverse range of race, nationality, gender, sexuality</w:t>
      </w:r>
      <w:r w:rsidR="00282FFB" w:rsidRPr="00E54C3F">
        <w:rPr>
          <w:rFonts w:ascii="Courier New" w:hAnsi="Courier New" w:cs="Courier New"/>
          <w:sz w:val="24"/>
          <w:szCs w:val="24"/>
        </w:rPr>
        <w:t>, non neuro typical</w:t>
      </w:r>
      <w:r w:rsidR="002F37A9" w:rsidRPr="00E54C3F">
        <w:rPr>
          <w:rFonts w:ascii="Courier New" w:hAnsi="Courier New" w:cs="Courier New"/>
          <w:sz w:val="24"/>
          <w:szCs w:val="24"/>
        </w:rPr>
        <w:t xml:space="preserve"> - and </w:t>
      </w:r>
      <w:r w:rsidR="00C968DD">
        <w:rPr>
          <w:rFonts w:ascii="Courier New" w:hAnsi="Courier New" w:cs="Courier New"/>
          <w:sz w:val="24"/>
          <w:szCs w:val="24"/>
        </w:rPr>
        <w:t>that</w:t>
      </w:r>
      <w:r w:rsidR="002F37A9" w:rsidRPr="00E54C3F">
        <w:rPr>
          <w:rFonts w:ascii="Courier New" w:hAnsi="Courier New" w:cs="Courier New"/>
          <w:sz w:val="24"/>
          <w:szCs w:val="24"/>
        </w:rPr>
        <w:t xml:space="preserve"> same diversity is represented in the education sector I primarily engage with</w:t>
      </w:r>
      <w:r w:rsidR="00B52708" w:rsidRPr="00E54C3F">
        <w:rPr>
          <w:rFonts w:ascii="Courier New" w:hAnsi="Courier New" w:cs="Courier New"/>
          <w:sz w:val="24"/>
          <w:szCs w:val="24"/>
        </w:rPr>
        <w:t>,</w:t>
      </w:r>
      <w:r w:rsidR="00E54C3F" w:rsidRPr="00E54C3F">
        <w:rPr>
          <w:rFonts w:ascii="Courier New" w:hAnsi="Courier New" w:cs="Courier New"/>
          <w:b/>
          <w:color w:val="C00000"/>
          <w:sz w:val="24"/>
          <w:szCs w:val="24"/>
        </w:rPr>
        <w:t xml:space="preserve"> </w:t>
      </w:r>
      <w:r w:rsidR="00C968DD" w:rsidRPr="00E54C3F">
        <w:rPr>
          <w:rFonts w:ascii="Courier New" w:hAnsi="Courier New" w:cs="Courier New"/>
          <w:sz w:val="24"/>
          <w:szCs w:val="24"/>
        </w:rPr>
        <w:t>Where</w:t>
      </w:r>
      <w:r w:rsidR="002A3C2D" w:rsidRPr="00E54C3F">
        <w:rPr>
          <w:rFonts w:ascii="Courier New" w:hAnsi="Courier New" w:cs="Courier New"/>
          <w:sz w:val="24"/>
          <w:szCs w:val="24"/>
        </w:rPr>
        <w:t xml:space="preserve"> </w:t>
      </w:r>
      <w:r w:rsidR="00B940E8" w:rsidRPr="00E54C3F">
        <w:rPr>
          <w:rFonts w:ascii="Courier New" w:hAnsi="Courier New" w:cs="Courier New"/>
          <w:sz w:val="24"/>
          <w:szCs w:val="24"/>
        </w:rPr>
        <w:t>16% of known ethnicity</w:t>
      </w:r>
      <w:r w:rsidR="00B52708" w:rsidRPr="00E54C3F">
        <w:rPr>
          <w:rFonts w:ascii="Courier New" w:hAnsi="Courier New" w:cs="Courier New"/>
          <w:sz w:val="24"/>
          <w:szCs w:val="24"/>
        </w:rPr>
        <w:t xml:space="preserve"> of staff</w:t>
      </w:r>
      <w:r w:rsidR="00B940E8" w:rsidRPr="00E54C3F">
        <w:rPr>
          <w:rFonts w:ascii="Courier New" w:hAnsi="Courier New" w:cs="Courier New"/>
          <w:sz w:val="24"/>
          <w:szCs w:val="24"/>
        </w:rPr>
        <w:t xml:space="preserve"> is Black and Minority </w:t>
      </w:r>
      <w:r w:rsidR="00C968DD" w:rsidRPr="00E54C3F">
        <w:rPr>
          <w:rFonts w:ascii="Courier New" w:hAnsi="Courier New" w:cs="Courier New"/>
          <w:sz w:val="24"/>
          <w:szCs w:val="24"/>
        </w:rPr>
        <w:t>Ethnic</w:t>
      </w:r>
      <w:r w:rsidR="00B940E8" w:rsidRPr="00E54C3F">
        <w:rPr>
          <w:rFonts w:ascii="Courier New" w:hAnsi="Courier New" w:cs="Courier New"/>
          <w:sz w:val="24"/>
          <w:szCs w:val="24"/>
        </w:rPr>
        <w:t xml:space="preserve"> (BME)</w:t>
      </w:r>
    </w:p>
    <w:p w:rsidR="002F37A9" w:rsidRPr="00E54C3F" w:rsidRDefault="002F37A9" w:rsidP="00EB450F">
      <w:pPr>
        <w:spacing w:line="480" w:lineRule="auto"/>
        <w:rPr>
          <w:rFonts w:ascii="Courier New" w:hAnsi="Courier New" w:cs="Courier New"/>
          <w:b/>
          <w:i/>
          <w:sz w:val="24"/>
          <w:szCs w:val="24"/>
        </w:rPr>
      </w:pPr>
      <w:r w:rsidRPr="00E54C3F">
        <w:rPr>
          <w:rFonts w:ascii="Courier New" w:hAnsi="Courier New" w:cs="Courier New"/>
          <w:sz w:val="24"/>
          <w:szCs w:val="24"/>
        </w:rPr>
        <w:t xml:space="preserve">However – it is said that </w:t>
      </w:r>
      <w:proofErr w:type="gramStart"/>
      <w:r w:rsidRPr="00E54C3F">
        <w:rPr>
          <w:rFonts w:ascii="Courier New" w:hAnsi="Courier New" w:cs="Courier New"/>
          <w:b/>
          <w:i/>
          <w:sz w:val="24"/>
          <w:szCs w:val="24"/>
        </w:rPr>
        <w:t>If</w:t>
      </w:r>
      <w:proofErr w:type="gramEnd"/>
      <w:r w:rsidRPr="00E54C3F">
        <w:rPr>
          <w:rFonts w:ascii="Courier New" w:hAnsi="Courier New" w:cs="Courier New"/>
          <w:b/>
          <w:i/>
          <w:sz w:val="24"/>
          <w:szCs w:val="24"/>
        </w:rPr>
        <w:t xml:space="preserve"> you are not having an uncomfortable discussion about diversity and inclusion, you are NOT having a discussion about diversity and inclusion</w:t>
      </w:r>
    </w:p>
    <w:p w:rsidR="002F37A9" w:rsidRPr="00E54C3F" w:rsidRDefault="002F37A9" w:rsidP="00EB450F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E54C3F">
        <w:rPr>
          <w:rFonts w:ascii="Courier New" w:hAnsi="Courier New" w:cs="Courier New"/>
          <w:sz w:val="24"/>
          <w:szCs w:val="24"/>
        </w:rPr>
        <w:t xml:space="preserve">So let’s get uncomfortable. </w:t>
      </w:r>
    </w:p>
    <w:p w:rsidR="00EB450F" w:rsidRPr="00E54C3F" w:rsidRDefault="00EB450F" w:rsidP="00EB450F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E54C3F">
        <w:rPr>
          <w:rFonts w:ascii="Courier New" w:hAnsi="Courier New" w:cs="Courier New"/>
          <w:sz w:val="24"/>
          <w:szCs w:val="24"/>
        </w:rPr>
        <w:t>That’s Jisc’s executive leadership team,</w:t>
      </w:r>
      <w:r w:rsidR="00B52708" w:rsidRPr="00E54C3F">
        <w:rPr>
          <w:rFonts w:ascii="Courier New" w:hAnsi="Courier New" w:cs="Courier New"/>
          <w:sz w:val="24"/>
          <w:szCs w:val="24"/>
        </w:rPr>
        <w:t>–</w:t>
      </w:r>
      <w:r w:rsidRPr="00E54C3F">
        <w:rPr>
          <w:rFonts w:ascii="Courier New" w:hAnsi="Courier New" w:cs="Courier New"/>
          <w:sz w:val="24"/>
          <w:szCs w:val="24"/>
        </w:rPr>
        <w:t xml:space="preserve">That’s the runners and riders for the next UK Prime minister. When you’re lagging behind </w:t>
      </w:r>
      <w:r w:rsidR="00B940E8" w:rsidRPr="00E54C3F">
        <w:rPr>
          <w:rFonts w:ascii="Courier New" w:hAnsi="Courier New" w:cs="Courier New"/>
          <w:sz w:val="24"/>
          <w:szCs w:val="24"/>
        </w:rPr>
        <w:t xml:space="preserve">the </w:t>
      </w:r>
      <w:r w:rsidR="00B52708" w:rsidRPr="00E54C3F">
        <w:rPr>
          <w:rFonts w:ascii="Courier New" w:hAnsi="Courier New" w:cs="Courier New"/>
          <w:sz w:val="24"/>
          <w:szCs w:val="24"/>
        </w:rPr>
        <w:t>UK C</w:t>
      </w:r>
      <w:r w:rsidR="00B940E8" w:rsidRPr="00E54C3F">
        <w:rPr>
          <w:rFonts w:ascii="Courier New" w:hAnsi="Courier New" w:cs="Courier New"/>
          <w:sz w:val="24"/>
          <w:szCs w:val="24"/>
        </w:rPr>
        <w:t>onservative party</w:t>
      </w:r>
      <w:r w:rsidRPr="00E54C3F">
        <w:rPr>
          <w:rFonts w:ascii="Courier New" w:hAnsi="Courier New" w:cs="Courier New"/>
          <w:sz w:val="24"/>
          <w:szCs w:val="24"/>
        </w:rPr>
        <w:t xml:space="preserve"> in terms of top level diversity I think it demonstrates you have work to do. </w:t>
      </w:r>
    </w:p>
    <w:p w:rsidR="0065611A" w:rsidRDefault="00EB450F" w:rsidP="00B52708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E54C3F">
        <w:rPr>
          <w:rFonts w:ascii="Courier New" w:hAnsi="Courier New" w:cs="Courier New"/>
          <w:sz w:val="24"/>
          <w:szCs w:val="24"/>
        </w:rPr>
        <w:t>And here is the gender and ethnic breakdown of Jisc as a whole.</w:t>
      </w:r>
      <w:r w:rsidR="00C91F03" w:rsidRPr="00E54C3F">
        <w:rPr>
          <w:rFonts w:ascii="Courier New" w:hAnsi="Courier New" w:cs="Courier New"/>
          <w:sz w:val="24"/>
          <w:szCs w:val="24"/>
        </w:rPr>
        <w:t xml:space="preserve"> So it’s a snap shot – </w:t>
      </w:r>
      <w:r w:rsidR="00E54C3F">
        <w:rPr>
          <w:rFonts w:ascii="Courier New" w:hAnsi="Courier New" w:cs="Courier New"/>
          <w:sz w:val="24"/>
          <w:szCs w:val="24"/>
        </w:rPr>
        <w:t xml:space="preserve">the makeup of </w:t>
      </w:r>
      <w:r w:rsidR="00C91F03" w:rsidRPr="00E54C3F">
        <w:rPr>
          <w:rFonts w:ascii="Courier New" w:hAnsi="Courier New" w:cs="Courier New"/>
          <w:sz w:val="24"/>
          <w:szCs w:val="24"/>
        </w:rPr>
        <w:t xml:space="preserve">our </w:t>
      </w:r>
      <w:r w:rsidR="00EF2B17" w:rsidRPr="00E54C3F">
        <w:rPr>
          <w:rFonts w:ascii="Courier New" w:hAnsi="Courier New" w:cs="Courier New"/>
          <w:sz w:val="24"/>
          <w:szCs w:val="24"/>
        </w:rPr>
        <w:t>Leadership team</w:t>
      </w:r>
      <w:r w:rsidR="00C91F03" w:rsidRPr="00E54C3F">
        <w:rPr>
          <w:rFonts w:ascii="Courier New" w:hAnsi="Courier New" w:cs="Courier New"/>
          <w:sz w:val="24"/>
          <w:szCs w:val="24"/>
        </w:rPr>
        <w:t xml:space="preserve"> </w:t>
      </w:r>
      <w:r w:rsidR="00D30869" w:rsidRPr="00E54C3F">
        <w:rPr>
          <w:rFonts w:ascii="Courier New" w:hAnsi="Courier New" w:cs="Courier New"/>
          <w:sz w:val="24"/>
          <w:szCs w:val="24"/>
        </w:rPr>
        <w:lastRenderedPageBreak/>
        <w:t xml:space="preserve">clearly </w:t>
      </w:r>
      <w:r w:rsidR="00C91F03" w:rsidRPr="00E54C3F">
        <w:rPr>
          <w:rFonts w:ascii="Courier New" w:hAnsi="Courier New" w:cs="Courier New"/>
          <w:sz w:val="24"/>
          <w:szCs w:val="24"/>
        </w:rPr>
        <w:t xml:space="preserve">doesn’t reflect our whole organisation workforce – but I don’t doubt everyone has those </w:t>
      </w:r>
      <w:r w:rsidR="00B52708" w:rsidRPr="00E54C3F">
        <w:rPr>
          <w:rFonts w:ascii="Courier New" w:hAnsi="Courier New" w:cs="Courier New"/>
          <w:sz w:val="24"/>
          <w:szCs w:val="24"/>
        </w:rPr>
        <w:t xml:space="preserve">senior </w:t>
      </w:r>
      <w:r w:rsidR="00C91F03" w:rsidRPr="00E54C3F">
        <w:rPr>
          <w:rFonts w:ascii="Courier New" w:hAnsi="Courier New" w:cs="Courier New"/>
          <w:sz w:val="24"/>
          <w:szCs w:val="24"/>
        </w:rPr>
        <w:t xml:space="preserve">positions on merit and I don’t doubt our recruitment practices are fair but you have to ask yourself if some unconscious </w:t>
      </w:r>
      <w:r w:rsidR="00E54C3F">
        <w:rPr>
          <w:rFonts w:ascii="Courier New" w:hAnsi="Courier New" w:cs="Courier New"/>
          <w:sz w:val="24"/>
          <w:szCs w:val="24"/>
        </w:rPr>
        <w:t>bias</w:t>
      </w:r>
      <w:r w:rsidR="00BE3E60">
        <w:rPr>
          <w:rFonts w:ascii="Courier New" w:hAnsi="Courier New" w:cs="Courier New"/>
          <w:sz w:val="24"/>
          <w:szCs w:val="24"/>
        </w:rPr>
        <w:t>,</w:t>
      </w:r>
      <w:r w:rsidR="00E54C3F">
        <w:rPr>
          <w:rFonts w:ascii="Courier New" w:hAnsi="Courier New" w:cs="Courier New"/>
          <w:sz w:val="24"/>
          <w:szCs w:val="24"/>
        </w:rPr>
        <w:t xml:space="preserve"> present?</w:t>
      </w:r>
      <w:r w:rsidR="00C91F03" w:rsidRPr="00E54C3F">
        <w:rPr>
          <w:rFonts w:ascii="Courier New" w:hAnsi="Courier New" w:cs="Courier New"/>
          <w:sz w:val="24"/>
          <w:szCs w:val="24"/>
        </w:rPr>
        <w:t xml:space="preserve"> </w:t>
      </w:r>
    </w:p>
    <w:p w:rsidR="00EB450F" w:rsidRPr="00E54C3F" w:rsidRDefault="00D30869" w:rsidP="00B52708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E54C3F">
        <w:rPr>
          <w:rFonts w:ascii="Courier New" w:hAnsi="Courier New" w:cs="Courier New"/>
          <w:sz w:val="24"/>
          <w:szCs w:val="24"/>
        </w:rPr>
        <w:t>Somehow,</w:t>
      </w:r>
      <w:r w:rsidR="00C91F03" w:rsidRPr="00E54C3F">
        <w:rPr>
          <w:rFonts w:ascii="Courier New" w:hAnsi="Courier New" w:cs="Courier New"/>
          <w:sz w:val="24"/>
          <w:szCs w:val="24"/>
        </w:rPr>
        <w:t xml:space="preserve"> is the Praetorian image of a white public school educated male,</w:t>
      </w:r>
      <w:r w:rsidR="009677B3" w:rsidRPr="00E54C3F">
        <w:rPr>
          <w:rFonts w:ascii="Courier New" w:hAnsi="Courier New" w:cs="Courier New"/>
          <w:sz w:val="24"/>
          <w:szCs w:val="24"/>
        </w:rPr>
        <w:t xml:space="preserve"> with the accent which passes the correct shibboleth,</w:t>
      </w:r>
      <w:r w:rsidR="00C91F03" w:rsidRPr="00E54C3F">
        <w:rPr>
          <w:rFonts w:ascii="Courier New" w:hAnsi="Courier New" w:cs="Courier New"/>
          <w:sz w:val="24"/>
          <w:szCs w:val="24"/>
        </w:rPr>
        <w:t xml:space="preserve"> the one we select, promote, invite to a conference panel or indeed SEND to a conference to represent </w:t>
      </w:r>
      <w:r w:rsidR="00E54C3F">
        <w:rPr>
          <w:rFonts w:ascii="Courier New" w:hAnsi="Courier New" w:cs="Courier New"/>
          <w:sz w:val="24"/>
          <w:szCs w:val="24"/>
        </w:rPr>
        <w:t>us</w:t>
      </w:r>
      <w:r w:rsidR="0065611A">
        <w:rPr>
          <w:rFonts w:ascii="Courier New" w:hAnsi="Courier New" w:cs="Courier New"/>
          <w:sz w:val="24"/>
          <w:szCs w:val="24"/>
        </w:rPr>
        <w:t>, perhaps seen as “safe hands”</w:t>
      </w:r>
      <w:r w:rsidR="00E54C3F">
        <w:rPr>
          <w:rFonts w:ascii="Courier New" w:hAnsi="Courier New" w:cs="Courier New"/>
          <w:sz w:val="24"/>
          <w:szCs w:val="24"/>
        </w:rPr>
        <w:t>?</w:t>
      </w:r>
      <w:r w:rsidR="00C91F03" w:rsidRPr="00E54C3F">
        <w:rPr>
          <w:rFonts w:ascii="Courier New" w:hAnsi="Courier New" w:cs="Courier New"/>
          <w:sz w:val="24"/>
          <w:szCs w:val="24"/>
        </w:rPr>
        <w:t xml:space="preserve"> </w:t>
      </w:r>
    </w:p>
    <w:p w:rsidR="00E54C3F" w:rsidRDefault="008B540B" w:rsidP="003E7740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UK</w:t>
      </w:r>
      <w:r w:rsidR="00D30869" w:rsidRPr="00E54C3F">
        <w:rPr>
          <w:rFonts w:ascii="Courier New" w:hAnsi="Courier New" w:cs="Courier New"/>
          <w:sz w:val="24"/>
          <w:szCs w:val="24"/>
        </w:rPr>
        <w:t xml:space="preserve"> universitie</w:t>
      </w:r>
      <w:r w:rsidR="00A50B91" w:rsidRPr="00E54C3F">
        <w:rPr>
          <w:rFonts w:ascii="Courier New" w:hAnsi="Courier New" w:cs="Courier New"/>
          <w:sz w:val="24"/>
          <w:szCs w:val="24"/>
        </w:rPr>
        <w:t>s</w:t>
      </w:r>
      <w:r w:rsidR="00664B31" w:rsidRPr="00E54C3F">
        <w:rPr>
          <w:rFonts w:ascii="Courier New" w:hAnsi="Courier New" w:cs="Courier New"/>
          <w:sz w:val="24"/>
          <w:szCs w:val="24"/>
        </w:rPr>
        <w:t xml:space="preserve"> </w:t>
      </w:r>
      <w:r w:rsidR="00D30869" w:rsidRPr="00E54C3F">
        <w:rPr>
          <w:rFonts w:ascii="Courier New" w:hAnsi="Courier New" w:cs="Courier New"/>
          <w:sz w:val="24"/>
          <w:szCs w:val="24"/>
        </w:rPr>
        <w:t xml:space="preserve">have a commitment to increasing </w:t>
      </w:r>
      <w:r w:rsidR="00E54C3F" w:rsidRPr="00E54C3F">
        <w:rPr>
          <w:rFonts w:ascii="Courier New" w:hAnsi="Courier New" w:cs="Courier New"/>
          <w:sz w:val="24"/>
          <w:szCs w:val="24"/>
        </w:rPr>
        <w:t xml:space="preserve">representation, progression and success of minority ethnic staff </w:t>
      </w:r>
      <w:r w:rsidR="003E7740" w:rsidRPr="00E54C3F">
        <w:rPr>
          <w:rFonts w:ascii="Courier New" w:hAnsi="Courier New" w:cs="Courier New"/>
          <w:sz w:val="24"/>
          <w:szCs w:val="24"/>
        </w:rPr>
        <w:t>highlighted in the</w:t>
      </w:r>
      <w:r w:rsidR="003E7740" w:rsidRPr="00E54C3F">
        <w:rPr>
          <w:sz w:val="24"/>
          <w:szCs w:val="24"/>
        </w:rPr>
        <w:t xml:space="preserve"> </w:t>
      </w:r>
      <w:r w:rsidR="003E7740" w:rsidRPr="00E54C3F">
        <w:rPr>
          <w:rFonts w:ascii="Courier New" w:hAnsi="Courier New" w:cs="Courier New"/>
          <w:sz w:val="24"/>
          <w:szCs w:val="24"/>
        </w:rPr>
        <w:t>Race Equality Charter</w:t>
      </w:r>
      <w:r w:rsidR="00E54C3F">
        <w:rPr>
          <w:rFonts w:ascii="Courier New" w:hAnsi="Courier New" w:cs="Courier New"/>
          <w:sz w:val="24"/>
          <w:szCs w:val="24"/>
        </w:rPr>
        <w:t>.</w:t>
      </w:r>
      <w:r w:rsidR="00A50B91" w:rsidRPr="00E54C3F">
        <w:rPr>
          <w:rFonts w:ascii="Courier New" w:hAnsi="Courier New" w:cs="Courier New"/>
          <w:color w:val="C00000"/>
          <w:sz w:val="24"/>
          <w:szCs w:val="24"/>
        </w:rPr>
        <w:t xml:space="preserve"> </w:t>
      </w:r>
      <w:r w:rsidRPr="008B540B">
        <w:rPr>
          <w:rFonts w:ascii="Courier New" w:hAnsi="Courier New" w:cs="Courier New"/>
          <w:color w:val="000000" w:themeColor="text1"/>
          <w:sz w:val="24"/>
          <w:szCs w:val="24"/>
        </w:rPr>
        <w:t xml:space="preserve">but BME groups </w:t>
      </w:r>
      <w:r w:rsidR="00A50B91" w:rsidRPr="008B540B">
        <w:rPr>
          <w:rFonts w:ascii="Courier New" w:hAnsi="Courier New" w:cs="Courier New"/>
          <w:color w:val="000000" w:themeColor="text1"/>
          <w:sz w:val="24"/>
          <w:szCs w:val="24"/>
        </w:rPr>
        <w:t xml:space="preserve">clearly under </w:t>
      </w:r>
      <w:r w:rsidR="00A50B91" w:rsidRPr="00E54C3F">
        <w:rPr>
          <w:rFonts w:ascii="Courier New" w:hAnsi="Courier New" w:cs="Courier New"/>
          <w:sz w:val="24"/>
          <w:szCs w:val="24"/>
        </w:rPr>
        <w:t>represented at top universities and private education in the UK</w:t>
      </w:r>
      <w:r w:rsidR="00E54C3F">
        <w:rPr>
          <w:rFonts w:ascii="Courier New" w:hAnsi="Courier New" w:cs="Courier New"/>
          <w:sz w:val="24"/>
          <w:szCs w:val="24"/>
        </w:rPr>
        <w:t>, which</w:t>
      </w:r>
      <w:r w:rsidR="00A50B91" w:rsidRPr="00E54C3F">
        <w:rPr>
          <w:rFonts w:ascii="Courier New" w:hAnsi="Courier New" w:cs="Courier New"/>
          <w:sz w:val="24"/>
          <w:szCs w:val="24"/>
        </w:rPr>
        <w:t xml:space="preserve"> still dominates the top jobs in both the private and government sectors.</w:t>
      </w:r>
      <w:r w:rsidR="003E7740" w:rsidRPr="00E54C3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In 2017</w:t>
      </w:r>
      <w:r w:rsidR="003E7740" w:rsidRPr="00E54C3F">
        <w:rPr>
          <w:rFonts w:ascii="Courier New" w:hAnsi="Courier New" w:cs="Courier New"/>
          <w:sz w:val="24"/>
          <w:szCs w:val="24"/>
        </w:rPr>
        <w:t xml:space="preserve"> </w:t>
      </w:r>
      <w:r w:rsidR="00C968DD">
        <w:rPr>
          <w:rFonts w:ascii="Courier New" w:hAnsi="Courier New" w:cs="Courier New"/>
          <w:sz w:val="24"/>
          <w:szCs w:val="24"/>
        </w:rPr>
        <w:t xml:space="preserve">UK Universities </w:t>
      </w:r>
      <w:r>
        <w:rPr>
          <w:rFonts w:ascii="Courier New" w:hAnsi="Courier New" w:cs="Courier New"/>
          <w:sz w:val="24"/>
          <w:szCs w:val="24"/>
        </w:rPr>
        <w:t>had</w:t>
      </w:r>
      <w:r w:rsidR="003E7740" w:rsidRPr="00E54C3F">
        <w:rPr>
          <w:rFonts w:ascii="Courier New" w:hAnsi="Courier New" w:cs="Courier New"/>
          <w:sz w:val="24"/>
          <w:szCs w:val="24"/>
        </w:rPr>
        <w:t xml:space="preserve"> </w:t>
      </w:r>
      <w:r w:rsidR="00EF2B17" w:rsidRPr="00E54C3F">
        <w:rPr>
          <w:rFonts w:ascii="Courier New" w:hAnsi="Courier New" w:cs="Courier New"/>
          <w:b/>
          <w:sz w:val="24"/>
          <w:szCs w:val="24"/>
        </w:rPr>
        <w:t>ONLY FIVE</w:t>
      </w:r>
      <w:r w:rsidR="003E7740" w:rsidRPr="00E54C3F">
        <w:rPr>
          <w:rFonts w:ascii="Courier New" w:hAnsi="Courier New" w:cs="Courier New"/>
          <w:sz w:val="24"/>
          <w:szCs w:val="24"/>
        </w:rPr>
        <w:t xml:space="preserve"> Black senior staff </w:t>
      </w:r>
      <w:r w:rsidR="00C968DD">
        <w:rPr>
          <w:rFonts w:ascii="Courier New" w:hAnsi="Courier New" w:cs="Courier New"/>
          <w:sz w:val="24"/>
          <w:szCs w:val="24"/>
        </w:rPr>
        <w:t xml:space="preserve">in total, </w:t>
      </w:r>
      <w:r w:rsidR="008F68EC" w:rsidRPr="00E54C3F">
        <w:rPr>
          <w:rFonts w:ascii="Courier New" w:hAnsi="Courier New" w:cs="Courier New"/>
          <w:sz w:val="24"/>
          <w:szCs w:val="24"/>
        </w:rPr>
        <w:t xml:space="preserve">but plenty in support roles. Why? Well </w:t>
      </w:r>
      <w:r w:rsidR="00385969" w:rsidRPr="00E54C3F">
        <w:rPr>
          <w:rFonts w:ascii="Courier New" w:hAnsi="Courier New" w:cs="Courier New"/>
          <w:sz w:val="24"/>
          <w:szCs w:val="24"/>
        </w:rPr>
        <w:t xml:space="preserve">perhaps </w:t>
      </w:r>
      <w:r w:rsidR="008F68EC" w:rsidRPr="00E54C3F">
        <w:rPr>
          <w:rFonts w:ascii="Courier New" w:hAnsi="Courier New" w:cs="Courier New"/>
          <w:sz w:val="24"/>
          <w:szCs w:val="24"/>
        </w:rPr>
        <w:t>opportunities are being provided almost on a self-selecting basis.</w:t>
      </w:r>
      <w:r w:rsidR="00EF2B17" w:rsidRPr="00E54C3F">
        <w:rPr>
          <w:rFonts w:ascii="Courier New" w:hAnsi="Courier New" w:cs="Courier New"/>
          <w:sz w:val="24"/>
          <w:szCs w:val="24"/>
        </w:rPr>
        <w:t xml:space="preserve"> Promotion of the same by the same.</w:t>
      </w:r>
      <w:r w:rsidR="008F68EC" w:rsidRPr="00E54C3F">
        <w:rPr>
          <w:rFonts w:ascii="Courier New" w:hAnsi="Courier New" w:cs="Courier New"/>
          <w:sz w:val="24"/>
          <w:szCs w:val="24"/>
        </w:rPr>
        <w:t xml:space="preserve"> </w:t>
      </w:r>
    </w:p>
    <w:p w:rsidR="00E54C3F" w:rsidRDefault="008F68EC" w:rsidP="003E7740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E54C3F">
        <w:rPr>
          <w:rFonts w:ascii="Courier New" w:hAnsi="Courier New" w:cs="Courier New"/>
          <w:sz w:val="24"/>
          <w:szCs w:val="24"/>
        </w:rPr>
        <w:t xml:space="preserve">We know that </w:t>
      </w:r>
      <w:r w:rsidR="008B540B">
        <w:rPr>
          <w:rFonts w:ascii="Courier New" w:hAnsi="Courier New" w:cs="Courier New"/>
          <w:sz w:val="24"/>
          <w:szCs w:val="24"/>
        </w:rPr>
        <w:t>organisations</w:t>
      </w:r>
      <w:r w:rsidRPr="00E54C3F">
        <w:rPr>
          <w:rFonts w:ascii="Courier New" w:hAnsi="Courier New" w:cs="Courier New"/>
          <w:sz w:val="24"/>
          <w:szCs w:val="24"/>
        </w:rPr>
        <w:t xml:space="preserve"> which have diverse workforces – </w:t>
      </w:r>
      <w:r w:rsidR="00EF2B17" w:rsidRPr="00E54C3F">
        <w:rPr>
          <w:rFonts w:ascii="Courier New" w:hAnsi="Courier New" w:cs="Courier New"/>
          <w:sz w:val="24"/>
          <w:szCs w:val="24"/>
        </w:rPr>
        <w:t>particularly</w:t>
      </w:r>
      <w:r w:rsidRPr="00E54C3F">
        <w:rPr>
          <w:rFonts w:ascii="Courier New" w:hAnsi="Courier New" w:cs="Courier New"/>
          <w:sz w:val="24"/>
          <w:szCs w:val="24"/>
        </w:rPr>
        <w:t xml:space="preserve"> diverse decision making groups have better outcomes. </w:t>
      </w:r>
      <w:r w:rsidR="00385969" w:rsidRPr="00E54C3F">
        <w:rPr>
          <w:rFonts w:ascii="Courier New" w:hAnsi="Courier New" w:cs="Courier New"/>
          <w:sz w:val="24"/>
          <w:szCs w:val="24"/>
        </w:rPr>
        <w:t>It’s</w:t>
      </w:r>
      <w:r w:rsidRPr="00E54C3F">
        <w:rPr>
          <w:rFonts w:ascii="Courier New" w:hAnsi="Courier New" w:cs="Courier New"/>
          <w:sz w:val="24"/>
          <w:szCs w:val="24"/>
        </w:rPr>
        <w:t xml:space="preserve"> obvious, you’re drawing from a wider range of experience and knowledge</w:t>
      </w:r>
      <w:r w:rsidR="00E54C3F">
        <w:rPr>
          <w:rFonts w:ascii="Courier New" w:hAnsi="Courier New" w:cs="Courier New"/>
          <w:sz w:val="24"/>
          <w:szCs w:val="24"/>
        </w:rPr>
        <w:t>.</w:t>
      </w:r>
      <w:r w:rsidRPr="00E54C3F">
        <w:rPr>
          <w:rFonts w:ascii="Courier New" w:hAnsi="Courier New" w:cs="Courier New"/>
          <w:sz w:val="24"/>
          <w:szCs w:val="24"/>
        </w:rPr>
        <w:t xml:space="preserve"> </w:t>
      </w:r>
    </w:p>
    <w:p w:rsidR="00D30869" w:rsidRPr="00E54C3F" w:rsidRDefault="008F68EC" w:rsidP="003E7740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E54C3F">
        <w:rPr>
          <w:rFonts w:ascii="Courier New" w:hAnsi="Courier New" w:cs="Courier New"/>
          <w:sz w:val="24"/>
          <w:szCs w:val="24"/>
        </w:rPr>
        <w:lastRenderedPageBreak/>
        <w:t xml:space="preserve">And </w:t>
      </w:r>
      <w:r w:rsidR="00385969" w:rsidRPr="00E54C3F">
        <w:rPr>
          <w:rFonts w:ascii="Courier New" w:hAnsi="Courier New" w:cs="Courier New"/>
          <w:sz w:val="24"/>
          <w:szCs w:val="24"/>
        </w:rPr>
        <w:t>it’s</w:t>
      </w:r>
      <w:r w:rsidRPr="00E54C3F">
        <w:rPr>
          <w:rFonts w:ascii="Courier New" w:hAnsi="Courier New" w:cs="Courier New"/>
          <w:sz w:val="24"/>
          <w:szCs w:val="24"/>
        </w:rPr>
        <w:t xml:space="preserve"> why it’s important here. Conferences such as this are not just about staying </w:t>
      </w:r>
      <w:r w:rsidR="00855D54">
        <w:rPr>
          <w:rFonts w:ascii="Courier New" w:hAnsi="Courier New" w:cs="Courier New"/>
          <w:sz w:val="24"/>
          <w:szCs w:val="24"/>
        </w:rPr>
        <w:t>a</w:t>
      </w:r>
      <w:r w:rsidRPr="00E54C3F">
        <w:rPr>
          <w:rFonts w:ascii="Courier New" w:hAnsi="Courier New" w:cs="Courier New"/>
          <w:sz w:val="24"/>
          <w:szCs w:val="24"/>
        </w:rPr>
        <w:t xml:space="preserve">wake </w:t>
      </w:r>
      <w:r w:rsidR="00855D54">
        <w:rPr>
          <w:rFonts w:ascii="Courier New" w:hAnsi="Courier New" w:cs="Courier New"/>
          <w:sz w:val="24"/>
          <w:szCs w:val="24"/>
        </w:rPr>
        <w:t xml:space="preserve">as the </w:t>
      </w:r>
      <w:r w:rsidRPr="00E54C3F">
        <w:rPr>
          <w:rFonts w:ascii="Courier New" w:hAnsi="Courier New" w:cs="Courier New"/>
          <w:sz w:val="24"/>
          <w:szCs w:val="24"/>
        </w:rPr>
        <w:t>CO2 level slowly rises</w:t>
      </w:r>
      <w:r w:rsidRPr="00E54C3F">
        <w:rPr>
          <w:rFonts w:ascii="Courier New" w:hAnsi="Courier New" w:cs="Courier New"/>
          <w:color w:val="C00000"/>
          <w:sz w:val="24"/>
          <w:szCs w:val="24"/>
        </w:rPr>
        <w:t xml:space="preserve">. </w:t>
      </w:r>
      <w:r w:rsidR="003B4748">
        <w:rPr>
          <w:rFonts w:ascii="Courier New" w:hAnsi="Courier New" w:cs="Courier New"/>
          <w:sz w:val="24"/>
          <w:szCs w:val="24"/>
        </w:rPr>
        <w:t>Standards are set here, such as on</w:t>
      </w:r>
      <w:r w:rsidRPr="00E54C3F">
        <w:rPr>
          <w:rFonts w:ascii="Courier New" w:hAnsi="Courier New" w:cs="Courier New"/>
          <w:sz w:val="24"/>
          <w:szCs w:val="24"/>
        </w:rPr>
        <w:t xml:space="preserve"> user </w:t>
      </w:r>
      <w:r w:rsidR="00052F50" w:rsidRPr="00E54C3F">
        <w:rPr>
          <w:rFonts w:ascii="Courier New" w:hAnsi="Courier New" w:cs="Courier New"/>
          <w:sz w:val="24"/>
          <w:szCs w:val="24"/>
        </w:rPr>
        <w:t>experience -</w:t>
      </w:r>
      <w:r w:rsidRPr="00E54C3F">
        <w:rPr>
          <w:rFonts w:ascii="Courier New" w:hAnsi="Courier New" w:cs="Courier New"/>
          <w:sz w:val="24"/>
          <w:szCs w:val="24"/>
        </w:rPr>
        <w:t xml:space="preserve">the unknown unknowns which can only be spotted if you have the right </w:t>
      </w:r>
      <w:r w:rsidR="00BB5566">
        <w:rPr>
          <w:rFonts w:ascii="Courier New" w:hAnsi="Courier New" w:cs="Courier New"/>
          <w:sz w:val="24"/>
          <w:szCs w:val="24"/>
        </w:rPr>
        <w:t>people</w:t>
      </w:r>
      <w:r w:rsidRPr="00E54C3F">
        <w:rPr>
          <w:rFonts w:ascii="Courier New" w:hAnsi="Courier New" w:cs="Courier New"/>
          <w:sz w:val="24"/>
          <w:szCs w:val="24"/>
        </w:rPr>
        <w:t xml:space="preserve"> in the room. I am /was the speaker with the loud voice who always refused the microphone, until a </w:t>
      </w:r>
      <w:r w:rsidR="00D6762B" w:rsidRPr="00E54C3F">
        <w:rPr>
          <w:rFonts w:ascii="Courier New" w:hAnsi="Courier New" w:cs="Courier New"/>
          <w:sz w:val="24"/>
          <w:szCs w:val="24"/>
        </w:rPr>
        <w:t>colleague</w:t>
      </w:r>
      <w:r w:rsidRPr="00E54C3F">
        <w:rPr>
          <w:rFonts w:ascii="Courier New" w:hAnsi="Courier New" w:cs="Courier New"/>
          <w:sz w:val="24"/>
          <w:szCs w:val="24"/>
        </w:rPr>
        <w:t xml:space="preserve"> informed me that the microphone isn’t for “Me” </w:t>
      </w:r>
      <w:r w:rsidR="00385969" w:rsidRPr="00E54C3F">
        <w:rPr>
          <w:rFonts w:ascii="Courier New" w:hAnsi="Courier New" w:cs="Courier New"/>
          <w:sz w:val="24"/>
          <w:szCs w:val="24"/>
        </w:rPr>
        <w:t>it’s</w:t>
      </w:r>
      <w:r w:rsidRPr="00E54C3F">
        <w:rPr>
          <w:rFonts w:ascii="Courier New" w:hAnsi="Courier New" w:cs="Courier New"/>
          <w:sz w:val="24"/>
          <w:szCs w:val="24"/>
        </w:rPr>
        <w:t xml:space="preserve"> for those with hearing </w:t>
      </w:r>
      <w:r w:rsidR="00D6762B" w:rsidRPr="00E54C3F">
        <w:rPr>
          <w:rFonts w:ascii="Courier New" w:hAnsi="Courier New" w:cs="Courier New"/>
          <w:sz w:val="24"/>
          <w:szCs w:val="24"/>
        </w:rPr>
        <w:t>difficulties</w:t>
      </w:r>
      <w:r w:rsidRPr="00E54C3F">
        <w:rPr>
          <w:rFonts w:ascii="Courier New" w:hAnsi="Courier New" w:cs="Courier New"/>
          <w:sz w:val="24"/>
          <w:szCs w:val="24"/>
        </w:rPr>
        <w:t xml:space="preserve"> who can actually hear sound </w:t>
      </w:r>
      <w:r w:rsidR="00D6762B" w:rsidRPr="00E54C3F">
        <w:rPr>
          <w:rFonts w:ascii="Courier New" w:hAnsi="Courier New" w:cs="Courier New"/>
          <w:sz w:val="24"/>
          <w:szCs w:val="24"/>
        </w:rPr>
        <w:t>through</w:t>
      </w:r>
      <w:r w:rsidRPr="00E54C3F">
        <w:rPr>
          <w:rFonts w:ascii="Courier New" w:hAnsi="Courier New" w:cs="Courier New"/>
          <w:sz w:val="24"/>
          <w:szCs w:val="24"/>
        </w:rPr>
        <w:t xml:space="preserve"> radio </w:t>
      </w:r>
      <w:r w:rsidR="00D6762B" w:rsidRPr="00E54C3F">
        <w:rPr>
          <w:rFonts w:ascii="Courier New" w:hAnsi="Courier New" w:cs="Courier New"/>
          <w:sz w:val="24"/>
          <w:szCs w:val="24"/>
        </w:rPr>
        <w:t>speakers</w:t>
      </w:r>
      <w:r w:rsidRPr="00E54C3F">
        <w:rPr>
          <w:rFonts w:ascii="Courier New" w:hAnsi="Courier New" w:cs="Courier New"/>
          <w:sz w:val="24"/>
          <w:szCs w:val="24"/>
        </w:rPr>
        <w:t xml:space="preserve"> better.</w:t>
      </w:r>
    </w:p>
    <w:p w:rsidR="00D6762B" w:rsidRPr="00E54C3F" w:rsidRDefault="00D6762B" w:rsidP="003E7740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E54C3F">
        <w:rPr>
          <w:rFonts w:ascii="Courier New" w:hAnsi="Courier New" w:cs="Courier New"/>
          <w:sz w:val="24"/>
          <w:szCs w:val="24"/>
        </w:rPr>
        <w:t xml:space="preserve">As a conference with the key aim of supporting </w:t>
      </w:r>
      <w:r w:rsidR="00B44DFC">
        <w:rPr>
          <w:rFonts w:ascii="Courier New" w:hAnsi="Courier New" w:cs="Courier New"/>
          <w:sz w:val="24"/>
          <w:szCs w:val="24"/>
        </w:rPr>
        <w:t xml:space="preserve">Higher </w:t>
      </w:r>
      <w:r w:rsidR="000A2131">
        <w:rPr>
          <w:rFonts w:ascii="Courier New" w:hAnsi="Courier New" w:cs="Courier New"/>
          <w:sz w:val="24"/>
          <w:szCs w:val="24"/>
        </w:rPr>
        <w:t xml:space="preserve">Education </w:t>
      </w:r>
      <w:r w:rsidR="000A2131" w:rsidRPr="00E54C3F">
        <w:rPr>
          <w:rFonts w:ascii="Courier New" w:hAnsi="Courier New" w:cs="Courier New"/>
          <w:sz w:val="24"/>
          <w:szCs w:val="24"/>
        </w:rPr>
        <w:t>sectors</w:t>
      </w:r>
      <w:r w:rsidRPr="00E54C3F">
        <w:rPr>
          <w:rFonts w:ascii="Courier New" w:hAnsi="Courier New" w:cs="Courier New"/>
          <w:sz w:val="24"/>
          <w:szCs w:val="24"/>
        </w:rPr>
        <w:t xml:space="preserve"> we need to reflect </w:t>
      </w:r>
      <w:r w:rsidR="00B44DFC">
        <w:rPr>
          <w:rFonts w:ascii="Courier New" w:hAnsi="Courier New" w:cs="Courier New"/>
          <w:sz w:val="24"/>
          <w:szCs w:val="24"/>
        </w:rPr>
        <w:t>diversity</w:t>
      </w:r>
      <w:r w:rsidR="008B540B">
        <w:rPr>
          <w:rFonts w:ascii="Courier New" w:hAnsi="Courier New" w:cs="Courier New"/>
          <w:sz w:val="24"/>
          <w:szCs w:val="24"/>
        </w:rPr>
        <w:t xml:space="preserve"> initiatives and stop </w:t>
      </w:r>
      <w:r w:rsidR="003B4748">
        <w:rPr>
          <w:rFonts w:ascii="Courier New" w:hAnsi="Courier New" w:cs="Courier New"/>
          <w:sz w:val="24"/>
          <w:szCs w:val="24"/>
        </w:rPr>
        <w:t>promoting</w:t>
      </w:r>
      <w:r w:rsidR="008B540B">
        <w:rPr>
          <w:rFonts w:ascii="Courier New" w:hAnsi="Courier New" w:cs="Courier New"/>
          <w:sz w:val="24"/>
          <w:szCs w:val="24"/>
        </w:rPr>
        <w:t xml:space="preserve"> people and sending people to conferences </w:t>
      </w:r>
      <w:r w:rsidR="00BB5566">
        <w:rPr>
          <w:rFonts w:ascii="Courier New" w:hAnsi="Courier New" w:cs="Courier New"/>
          <w:sz w:val="24"/>
          <w:szCs w:val="24"/>
        </w:rPr>
        <w:t>JUST</w:t>
      </w:r>
      <w:r w:rsidR="008B540B">
        <w:rPr>
          <w:rFonts w:ascii="Courier New" w:hAnsi="Courier New" w:cs="Courier New"/>
          <w:sz w:val="24"/>
          <w:szCs w:val="24"/>
        </w:rPr>
        <w:t xml:space="preserve"> because they are similar to ourselves.</w:t>
      </w:r>
    </w:p>
    <w:p w:rsidR="00D6762B" w:rsidRDefault="00F8173A" w:rsidP="003E7740">
      <w:pPr>
        <w:spacing w:line="480" w:lineRule="auto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 w:rsidRPr="00E54C3F">
        <w:rPr>
          <w:rFonts w:ascii="Courier New" w:hAnsi="Courier New" w:cs="Courier New"/>
          <w:sz w:val="24"/>
          <w:szCs w:val="24"/>
        </w:rPr>
        <w:t>Unconscious</w:t>
      </w:r>
      <w:r w:rsidR="00B21147" w:rsidRPr="00E54C3F">
        <w:rPr>
          <w:rFonts w:ascii="Courier New" w:hAnsi="Courier New" w:cs="Courier New"/>
          <w:sz w:val="24"/>
          <w:szCs w:val="24"/>
        </w:rPr>
        <w:t xml:space="preserve"> bias is kind of evil </w:t>
      </w:r>
      <w:r w:rsidR="003B23FD" w:rsidRPr="00E54C3F">
        <w:rPr>
          <w:rFonts w:ascii="Courier New" w:hAnsi="Courier New" w:cs="Courier New"/>
          <w:sz w:val="24"/>
          <w:szCs w:val="24"/>
        </w:rPr>
        <w:t>trickle-down</w:t>
      </w:r>
      <w:r w:rsidR="00B21147" w:rsidRPr="00E54C3F">
        <w:rPr>
          <w:rFonts w:ascii="Courier New" w:hAnsi="Courier New" w:cs="Courier New"/>
          <w:sz w:val="24"/>
          <w:szCs w:val="24"/>
        </w:rPr>
        <w:t xml:space="preserve"> economics. </w:t>
      </w:r>
      <w:r w:rsidR="003B23FD" w:rsidRPr="00E54C3F">
        <w:rPr>
          <w:rFonts w:ascii="Courier New" w:hAnsi="Courier New" w:cs="Courier New"/>
          <w:sz w:val="24"/>
          <w:szCs w:val="24"/>
        </w:rPr>
        <w:t>The impact of its</w:t>
      </w:r>
      <w:r w:rsidR="00B21147" w:rsidRPr="00E54C3F">
        <w:rPr>
          <w:rFonts w:ascii="Courier New" w:hAnsi="Courier New" w:cs="Courier New"/>
          <w:sz w:val="24"/>
          <w:szCs w:val="24"/>
        </w:rPr>
        <w:t xml:space="preserve"> effects </w:t>
      </w:r>
      <w:r w:rsidR="003B23FD" w:rsidRPr="00E54C3F">
        <w:rPr>
          <w:rFonts w:ascii="Courier New" w:hAnsi="Courier New" w:cs="Courier New"/>
          <w:sz w:val="24"/>
          <w:szCs w:val="24"/>
        </w:rPr>
        <w:t xml:space="preserve">can </w:t>
      </w:r>
      <w:r w:rsidR="00B21147" w:rsidRPr="00E54C3F">
        <w:rPr>
          <w:rFonts w:ascii="Courier New" w:hAnsi="Courier New" w:cs="Courier New"/>
          <w:sz w:val="24"/>
          <w:szCs w:val="24"/>
        </w:rPr>
        <w:t xml:space="preserve">grow throughout someone’s </w:t>
      </w:r>
      <w:r w:rsidR="003B23FD" w:rsidRPr="00E54C3F">
        <w:rPr>
          <w:rFonts w:ascii="Courier New" w:hAnsi="Courier New" w:cs="Courier New"/>
          <w:sz w:val="24"/>
          <w:szCs w:val="24"/>
        </w:rPr>
        <w:t xml:space="preserve">career </w:t>
      </w:r>
      <w:r w:rsidR="00B21147" w:rsidRPr="00E54C3F">
        <w:rPr>
          <w:rFonts w:ascii="Courier New" w:hAnsi="Courier New" w:cs="Courier New"/>
          <w:sz w:val="24"/>
          <w:szCs w:val="24"/>
        </w:rPr>
        <w:t xml:space="preserve">exponentially. </w:t>
      </w:r>
      <w:r w:rsidR="009E15E9" w:rsidRPr="00E54C3F">
        <w:rPr>
          <w:rFonts w:ascii="Courier New" w:hAnsi="Courier New" w:cs="Courier New"/>
          <w:sz w:val="24"/>
          <w:szCs w:val="24"/>
        </w:rPr>
        <w:t xml:space="preserve">And even when we can </w:t>
      </w:r>
      <w:r w:rsidR="003B23FD" w:rsidRPr="00E54C3F">
        <w:rPr>
          <w:rFonts w:ascii="Courier New" w:hAnsi="Courier New" w:cs="Courier New"/>
          <w:sz w:val="24"/>
          <w:szCs w:val="24"/>
        </w:rPr>
        <w:t>negate bias,</w:t>
      </w:r>
      <w:r w:rsidR="009E15E9" w:rsidRPr="00E54C3F">
        <w:rPr>
          <w:rFonts w:ascii="Courier New" w:hAnsi="Courier New" w:cs="Courier New"/>
          <w:sz w:val="24"/>
          <w:szCs w:val="24"/>
        </w:rPr>
        <w:t xml:space="preserve"> we need to remove </w:t>
      </w:r>
      <w:r>
        <w:rPr>
          <w:rFonts w:ascii="Courier New" w:hAnsi="Courier New" w:cs="Courier New"/>
          <w:sz w:val="24"/>
          <w:szCs w:val="24"/>
        </w:rPr>
        <w:t xml:space="preserve">the </w:t>
      </w:r>
      <w:r w:rsidR="009E15E9" w:rsidRPr="00E54C3F">
        <w:rPr>
          <w:rFonts w:ascii="Courier New" w:hAnsi="Courier New" w:cs="Courier New"/>
          <w:sz w:val="24"/>
          <w:szCs w:val="24"/>
        </w:rPr>
        <w:t xml:space="preserve">barriers to those who might put themselves forward </w:t>
      </w:r>
      <w:r w:rsidR="003B23FD" w:rsidRPr="00E54C3F">
        <w:rPr>
          <w:rFonts w:ascii="Courier New" w:hAnsi="Courier New" w:cs="Courier New"/>
          <w:sz w:val="24"/>
          <w:szCs w:val="24"/>
        </w:rPr>
        <w:t xml:space="preserve">from BME groups </w:t>
      </w:r>
      <w:r w:rsidR="009E15E9" w:rsidRPr="00E54C3F">
        <w:rPr>
          <w:rFonts w:ascii="Courier New" w:hAnsi="Courier New" w:cs="Courier New"/>
          <w:sz w:val="24"/>
          <w:szCs w:val="24"/>
        </w:rPr>
        <w:t xml:space="preserve">but do not because </w:t>
      </w:r>
      <w:r w:rsidR="003B23FD" w:rsidRPr="00E54C3F">
        <w:rPr>
          <w:rFonts w:ascii="Courier New" w:hAnsi="Courier New" w:cs="Courier New"/>
          <w:sz w:val="24"/>
          <w:szCs w:val="24"/>
        </w:rPr>
        <w:t xml:space="preserve">of all the factors </w:t>
      </w:r>
      <w:r>
        <w:rPr>
          <w:rFonts w:ascii="Courier New" w:hAnsi="Courier New" w:cs="Courier New"/>
          <w:sz w:val="24"/>
          <w:szCs w:val="24"/>
        </w:rPr>
        <w:t>which can undermine</w:t>
      </w:r>
      <w:r w:rsidR="003B23FD" w:rsidRPr="00E54C3F">
        <w:rPr>
          <w:rFonts w:ascii="Courier New" w:hAnsi="Courier New" w:cs="Courier New"/>
          <w:sz w:val="24"/>
          <w:szCs w:val="24"/>
        </w:rPr>
        <w:t xml:space="preserve"> their confidence and willingness to do so.</w:t>
      </w:r>
      <w:r w:rsidR="009E15E9" w:rsidRPr="00E54C3F">
        <w:rPr>
          <w:rFonts w:ascii="Courier New" w:hAnsi="Courier New" w:cs="Courier New"/>
          <w:sz w:val="24"/>
          <w:szCs w:val="24"/>
        </w:rPr>
        <w:t xml:space="preserve"> </w:t>
      </w:r>
    </w:p>
    <w:p w:rsidR="00B940E8" w:rsidRDefault="003B23FD" w:rsidP="003E7740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E54C3F">
        <w:rPr>
          <w:rFonts w:ascii="Courier New" w:hAnsi="Courier New" w:cs="Courier New"/>
          <w:sz w:val="24"/>
          <w:szCs w:val="24"/>
        </w:rPr>
        <w:t>BUT</w:t>
      </w:r>
      <w:r w:rsidR="00B940E8" w:rsidRPr="00E54C3F">
        <w:rPr>
          <w:rFonts w:ascii="Courier New" w:hAnsi="Courier New" w:cs="Courier New"/>
          <w:sz w:val="24"/>
          <w:szCs w:val="24"/>
        </w:rPr>
        <w:t xml:space="preserve"> this isn’t plea to answer th</w:t>
      </w:r>
      <w:r w:rsidR="00F8173A">
        <w:rPr>
          <w:rFonts w:ascii="Courier New" w:hAnsi="Courier New" w:cs="Courier New"/>
          <w:sz w:val="24"/>
          <w:szCs w:val="24"/>
        </w:rPr>
        <w:t>o</w:t>
      </w:r>
      <w:r w:rsidR="00B940E8" w:rsidRPr="00E54C3F">
        <w:rPr>
          <w:rFonts w:ascii="Courier New" w:hAnsi="Courier New" w:cs="Courier New"/>
          <w:sz w:val="24"/>
          <w:szCs w:val="24"/>
        </w:rPr>
        <w:t xml:space="preserve">se questions, it’s a plea to start </w:t>
      </w:r>
      <w:r w:rsidRPr="00E54C3F">
        <w:rPr>
          <w:rFonts w:ascii="Courier New" w:hAnsi="Courier New" w:cs="Courier New"/>
          <w:sz w:val="24"/>
          <w:szCs w:val="24"/>
        </w:rPr>
        <w:t>ASKING</w:t>
      </w:r>
      <w:r w:rsidR="00B940E8" w:rsidRPr="00E54C3F">
        <w:rPr>
          <w:rFonts w:ascii="Courier New" w:hAnsi="Courier New" w:cs="Courier New"/>
          <w:sz w:val="24"/>
          <w:szCs w:val="24"/>
        </w:rPr>
        <w:t xml:space="preserve"> th</w:t>
      </w:r>
      <w:r w:rsidR="00F8173A">
        <w:rPr>
          <w:rFonts w:ascii="Courier New" w:hAnsi="Courier New" w:cs="Courier New"/>
          <w:sz w:val="24"/>
          <w:szCs w:val="24"/>
        </w:rPr>
        <w:t>o</w:t>
      </w:r>
      <w:r w:rsidR="00B940E8" w:rsidRPr="00E54C3F">
        <w:rPr>
          <w:rFonts w:ascii="Courier New" w:hAnsi="Courier New" w:cs="Courier New"/>
          <w:sz w:val="24"/>
          <w:szCs w:val="24"/>
        </w:rPr>
        <w:t>se questions. And the answers WILL be uncomfortable. When trying to get statistics on UK conference</w:t>
      </w:r>
      <w:r w:rsidRPr="00E54C3F">
        <w:rPr>
          <w:rFonts w:ascii="Courier New" w:hAnsi="Courier New" w:cs="Courier New"/>
          <w:sz w:val="24"/>
          <w:szCs w:val="24"/>
        </w:rPr>
        <w:t xml:space="preserve"> BME attendance, </w:t>
      </w:r>
      <w:r w:rsidR="00B940E8" w:rsidRPr="00E54C3F">
        <w:rPr>
          <w:rFonts w:ascii="Courier New" w:hAnsi="Courier New" w:cs="Courier New"/>
          <w:sz w:val="24"/>
          <w:szCs w:val="24"/>
        </w:rPr>
        <w:t>I found that organisers were sometimes unwilling to collect</w:t>
      </w:r>
      <w:r w:rsidR="00F8173A">
        <w:rPr>
          <w:rFonts w:ascii="Courier New" w:hAnsi="Courier New" w:cs="Courier New"/>
          <w:sz w:val="24"/>
          <w:szCs w:val="24"/>
        </w:rPr>
        <w:t xml:space="preserve"> it</w:t>
      </w:r>
      <w:r w:rsidR="00B940E8" w:rsidRPr="00E54C3F">
        <w:rPr>
          <w:rFonts w:ascii="Courier New" w:hAnsi="Courier New" w:cs="Courier New"/>
          <w:sz w:val="24"/>
          <w:szCs w:val="24"/>
        </w:rPr>
        <w:t xml:space="preserve"> </w:t>
      </w:r>
      <w:r w:rsidR="00F8173A">
        <w:rPr>
          <w:rFonts w:ascii="Courier New" w:hAnsi="Courier New" w:cs="Courier New"/>
          <w:sz w:val="24"/>
          <w:szCs w:val="24"/>
        </w:rPr>
        <w:t>because of</w:t>
      </w:r>
      <w:r w:rsidR="00B940E8" w:rsidRPr="00E54C3F">
        <w:rPr>
          <w:rFonts w:ascii="Courier New" w:hAnsi="Courier New" w:cs="Courier New"/>
          <w:sz w:val="24"/>
          <w:szCs w:val="24"/>
        </w:rPr>
        <w:t xml:space="preserve"> fear they </w:t>
      </w:r>
      <w:r w:rsidR="00F8173A">
        <w:rPr>
          <w:rFonts w:ascii="Courier New" w:hAnsi="Courier New" w:cs="Courier New"/>
          <w:sz w:val="24"/>
          <w:szCs w:val="24"/>
        </w:rPr>
        <w:t xml:space="preserve">might </w:t>
      </w:r>
      <w:r w:rsidR="00B940E8" w:rsidRPr="00E54C3F">
        <w:rPr>
          <w:rFonts w:ascii="Courier New" w:hAnsi="Courier New" w:cs="Courier New"/>
          <w:sz w:val="24"/>
          <w:szCs w:val="24"/>
        </w:rPr>
        <w:t xml:space="preserve">perpetuate barriers that they actually want to remove. Other </w:t>
      </w:r>
      <w:r w:rsidR="004C2620" w:rsidRPr="00E54C3F">
        <w:rPr>
          <w:rFonts w:ascii="Courier New" w:hAnsi="Courier New" w:cs="Courier New"/>
          <w:sz w:val="24"/>
          <w:szCs w:val="24"/>
        </w:rPr>
        <w:t>organisers</w:t>
      </w:r>
      <w:r w:rsidR="00B940E8" w:rsidRPr="00E54C3F">
        <w:rPr>
          <w:rFonts w:ascii="Courier New" w:hAnsi="Courier New" w:cs="Courier New"/>
          <w:sz w:val="24"/>
          <w:szCs w:val="24"/>
        </w:rPr>
        <w:t xml:space="preserve"> </w:t>
      </w:r>
      <w:r w:rsidR="00B940E8" w:rsidRPr="00E54C3F">
        <w:rPr>
          <w:rFonts w:ascii="Courier New" w:hAnsi="Courier New" w:cs="Courier New"/>
          <w:sz w:val="24"/>
          <w:szCs w:val="24"/>
        </w:rPr>
        <w:lastRenderedPageBreak/>
        <w:t>want to “fix it internally” before going public. Understandable</w:t>
      </w:r>
      <w:r w:rsidR="00F8173A">
        <w:rPr>
          <w:rFonts w:ascii="Courier New" w:hAnsi="Courier New" w:cs="Courier New"/>
          <w:sz w:val="24"/>
          <w:szCs w:val="24"/>
        </w:rPr>
        <w:t>,</w:t>
      </w:r>
      <w:r w:rsidR="00B940E8" w:rsidRPr="00E54C3F">
        <w:rPr>
          <w:rFonts w:ascii="Courier New" w:hAnsi="Courier New" w:cs="Courier New"/>
          <w:sz w:val="24"/>
          <w:szCs w:val="24"/>
        </w:rPr>
        <w:t xml:space="preserve"> but it doesn’t reflect transparency and </w:t>
      </w:r>
      <w:r w:rsidR="00F80115">
        <w:rPr>
          <w:rFonts w:ascii="Courier New" w:hAnsi="Courier New" w:cs="Courier New"/>
          <w:sz w:val="24"/>
          <w:szCs w:val="24"/>
        </w:rPr>
        <w:t xml:space="preserve">it </w:t>
      </w:r>
      <w:r w:rsidR="00B940E8" w:rsidRPr="00E54C3F">
        <w:rPr>
          <w:rFonts w:ascii="Courier New" w:hAnsi="Courier New" w:cs="Courier New"/>
          <w:sz w:val="24"/>
          <w:szCs w:val="24"/>
        </w:rPr>
        <w:t xml:space="preserve">certainly doesn’t help us address </w:t>
      </w:r>
      <w:r w:rsidR="00F8173A">
        <w:rPr>
          <w:rFonts w:ascii="Courier New" w:hAnsi="Courier New" w:cs="Courier New"/>
          <w:sz w:val="24"/>
          <w:szCs w:val="24"/>
        </w:rPr>
        <w:t>the problem</w:t>
      </w:r>
      <w:r w:rsidR="00BE3E60">
        <w:rPr>
          <w:rFonts w:ascii="Courier New" w:hAnsi="Courier New" w:cs="Courier New"/>
          <w:sz w:val="24"/>
          <w:szCs w:val="24"/>
        </w:rPr>
        <w:t>,</w:t>
      </w:r>
      <w:r w:rsidR="00F8173A">
        <w:rPr>
          <w:rFonts w:ascii="Courier New" w:hAnsi="Courier New" w:cs="Courier New"/>
          <w:sz w:val="24"/>
          <w:szCs w:val="24"/>
        </w:rPr>
        <w:t xml:space="preserve"> </w:t>
      </w:r>
      <w:r w:rsidR="00B940E8" w:rsidRPr="00E54C3F">
        <w:rPr>
          <w:rFonts w:ascii="Courier New" w:hAnsi="Courier New" w:cs="Courier New"/>
          <w:sz w:val="24"/>
          <w:szCs w:val="24"/>
        </w:rPr>
        <w:t xml:space="preserve">if </w:t>
      </w:r>
      <w:r w:rsidR="00BE3E60">
        <w:rPr>
          <w:rFonts w:ascii="Courier New" w:hAnsi="Courier New" w:cs="Courier New"/>
          <w:sz w:val="24"/>
          <w:szCs w:val="24"/>
        </w:rPr>
        <w:t xml:space="preserve">the </w:t>
      </w:r>
      <w:r w:rsidR="00F8173A">
        <w:rPr>
          <w:rFonts w:ascii="Courier New" w:hAnsi="Courier New" w:cs="Courier New"/>
          <w:sz w:val="24"/>
          <w:szCs w:val="24"/>
        </w:rPr>
        <w:t>information</w:t>
      </w:r>
      <w:r w:rsidR="00B940E8" w:rsidRPr="00E54C3F">
        <w:rPr>
          <w:rFonts w:ascii="Courier New" w:hAnsi="Courier New" w:cs="Courier New"/>
          <w:sz w:val="24"/>
          <w:szCs w:val="24"/>
        </w:rPr>
        <w:t xml:space="preserve"> is </w:t>
      </w:r>
      <w:proofErr w:type="spellStart"/>
      <w:r w:rsidR="00B940E8" w:rsidRPr="00E54C3F">
        <w:rPr>
          <w:rFonts w:ascii="Courier New" w:hAnsi="Courier New" w:cs="Courier New"/>
          <w:sz w:val="24"/>
          <w:szCs w:val="24"/>
        </w:rPr>
        <w:t>siloed</w:t>
      </w:r>
      <w:proofErr w:type="spellEnd"/>
      <w:r w:rsidR="00B940E8" w:rsidRPr="00E54C3F">
        <w:rPr>
          <w:rFonts w:ascii="Courier New" w:hAnsi="Courier New" w:cs="Courier New"/>
          <w:sz w:val="24"/>
          <w:szCs w:val="24"/>
        </w:rPr>
        <w:t xml:space="preserve">. </w:t>
      </w:r>
    </w:p>
    <w:p w:rsidR="00762511" w:rsidRPr="00E54C3F" w:rsidRDefault="00675689" w:rsidP="00D94BC3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E54C3F">
        <w:rPr>
          <w:rFonts w:ascii="Courier New" w:hAnsi="Courier New" w:cs="Courier New"/>
          <w:sz w:val="24"/>
          <w:szCs w:val="24"/>
        </w:rPr>
        <w:t xml:space="preserve">I really hope that you’ve been sitting here, slightly </w:t>
      </w:r>
      <w:r w:rsidR="004C2620" w:rsidRPr="00E54C3F">
        <w:rPr>
          <w:rFonts w:ascii="Courier New" w:hAnsi="Courier New" w:cs="Courier New"/>
          <w:sz w:val="24"/>
          <w:szCs w:val="24"/>
        </w:rPr>
        <w:t>annoyed thinking</w:t>
      </w:r>
      <w:r w:rsidRPr="00E54C3F">
        <w:rPr>
          <w:rFonts w:ascii="Courier New" w:hAnsi="Courier New" w:cs="Courier New"/>
          <w:sz w:val="24"/>
          <w:szCs w:val="24"/>
        </w:rPr>
        <w:t xml:space="preserve"> – </w:t>
      </w:r>
      <w:r w:rsidRPr="00E54C3F">
        <w:rPr>
          <w:rFonts w:ascii="Courier New" w:hAnsi="Courier New" w:cs="Courier New"/>
          <w:b/>
          <w:i/>
          <w:sz w:val="24"/>
          <w:szCs w:val="24"/>
        </w:rPr>
        <w:t>This just doesn’t apply to my organisation</w:t>
      </w:r>
      <w:r w:rsidRPr="00E54C3F">
        <w:rPr>
          <w:rFonts w:ascii="Courier New" w:hAnsi="Courier New" w:cs="Courier New"/>
          <w:sz w:val="24"/>
          <w:szCs w:val="24"/>
        </w:rPr>
        <w:t xml:space="preserve">. </w:t>
      </w:r>
      <w:r w:rsidR="003B23FD" w:rsidRPr="00E54C3F">
        <w:rPr>
          <w:rFonts w:ascii="Courier New" w:hAnsi="Courier New" w:cs="Courier New"/>
          <w:sz w:val="24"/>
          <w:szCs w:val="24"/>
        </w:rPr>
        <w:t xml:space="preserve">But if you haven’t </w:t>
      </w:r>
      <w:r w:rsidR="00F80115">
        <w:rPr>
          <w:rFonts w:ascii="Courier New" w:hAnsi="Courier New" w:cs="Courier New"/>
          <w:sz w:val="24"/>
          <w:szCs w:val="24"/>
        </w:rPr>
        <w:t xml:space="preserve">been, </w:t>
      </w:r>
      <w:r w:rsidR="003B23FD" w:rsidRPr="00E54C3F">
        <w:rPr>
          <w:rFonts w:ascii="Courier New" w:hAnsi="Courier New" w:cs="Courier New"/>
          <w:sz w:val="24"/>
          <w:szCs w:val="24"/>
        </w:rPr>
        <w:t xml:space="preserve">– </w:t>
      </w:r>
      <w:r w:rsidR="00F80115">
        <w:rPr>
          <w:rFonts w:ascii="Courier New" w:hAnsi="Courier New" w:cs="Courier New"/>
          <w:sz w:val="24"/>
          <w:szCs w:val="24"/>
        </w:rPr>
        <w:t xml:space="preserve">Then PLEASE </w:t>
      </w:r>
      <w:r w:rsidR="003B23FD" w:rsidRPr="00E54C3F">
        <w:rPr>
          <w:rFonts w:ascii="Courier New" w:hAnsi="Courier New" w:cs="Courier New"/>
          <w:sz w:val="24"/>
          <w:szCs w:val="24"/>
        </w:rPr>
        <w:t xml:space="preserve">become the </w:t>
      </w:r>
      <w:r w:rsidR="00F80115">
        <w:rPr>
          <w:rFonts w:ascii="Courier New" w:hAnsi="Courier New" w:cs="Courier New"/>
          <w:sz w:val="24"/>
          <w:szCs w:val="24"/>
        </w:rPr>
        <w:t>THAT</w:t>
      </w:r>
      <w:r w:rsidR="003B23FD" w:rsidRPr="00E54C3F">
        <w:rPr>
          <w:rFonts w:ascii="Courier New" w:hAnsi="Courier New" w:cs="Courier New"/>
          <w:sz w:val="24"/>
          <w:szCs w:val="24"/>
        </w:rPr>
        <w:t xml:space="preserve"> person who raises “diversity” –next time a staff opportunity comes up.</w:t>
      </w:r>
    </w:p>
    <w:p w:rsidR="002F37A9" w:rsidRPr="00E54C3F" w:rsidRDefault="003B23FD" w:rsidP="0006792D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E54C3F">
        <w:rPr>
          <w:rFonts w:ascii="Courier New" w:hAnsi="Courier New" w:cs="Courier New"/>
          <w:sz w:val="24"/>
          <w:szCs w:val="24"/>
        </w:rPr>
        <w:t>Thank you.</w:t>
      </w:r>
      <w:r w:rsidR="00C968DD" w:rsidRPr="00E54C3F">
        <w:rPr>
          <w:rFonts w:ascii="Courier New" w:hAnsi="Courier New" w:cs="Courier New"/>
          <w:sz w:val="24"/>
          <w:szCs w:val="24"/>
        </w:rPr>
        <w:t xml:space="preserve"> </w:t>
      </w:r>
    </w:p>
    <w:sectPr w:rsidR="002F37A9" w:rsidRPr="00E54C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0F"/>
    <w:rsid w:val="00052F50"/>
    <w:rsid w:val="0006792D"/>
    <w:rsid w:val="000A2131"/>
    <w:rsid w:val="000D70E7"/>
    <w:rsid w:val="00101634"/>
    <w:rsid w:val="001A750F"/>
    <w:rsid w:val="00206815"/>
    <w:rsid w:val="00282FFB"/>
    <w:rsid w:val="002A3C2D"/>
    <w:rsid w:val="002F37A9"/>
    <w:rsid w:val="00385969"/>
    <w:rsid w:val="003B23FD"/>
    <w:rsid w:val="003B4748"/>
    <w:rsid w:val="003E7740"/>
    <w:rsid w:val="004B1F88"/>
    <w:rsid w:val="004C2620"/>
    <w:rsid w:val="00652F92"/>
    <w:rsid w:val="0065611A"/>
    <w:rsid w:val="00664B31"/>
    <w:rsid w:val="00675689"/>
    <w:rsid w:val="00762511"/>
    <w:rsid w:val="00855D54"/>
    <w:rsid w:val="008B540B"/>
    <w:rsid w:val="008F68EC"/>
    <w:rsid w:val="00943BD7"/>
    <w:rsid w:val="009677B3"/>
    <w:rsid w:val="009C2620"/>
    <w:rsid w:val="009C79ED"/>
    <w:rsid w:val="009E15E9"/>
    <w:rsid w:val="00A50B91"/>
    <w:rsid w:val="00A94B71"/>
    <w:rsid w:val="00A96906"/>
    <w:rsid w:val="00AD2F4F"/>
    <w:rsid w:val="00B21147"/>
    <w:rsid w:val="00B44DFC"/>
    <w:rsid w:val="00B52708"/>
    <w:rsid w:val="00B940E8"/>
    <w:rsid w:val="00BB3358"/>
    <w:rsid w:val="00BB5566"/>
    <w:rsid w:val="00BE3E60"/>
    <w:rsid w:val="00C77CA2"/>
    <w:rsid w:val="00C91F03"/>
    <w:rsid w:val="00C92C9C"/>
    <w:rsid w:val="00C968DD"/>
    <w:rsid w:val="00CE6F47"/>
    <w:rsid w:val="00D30869"/>
    <w:rsid w:val="00D6762B"/>
    <w:rsid w:val="00D94BC3"/>
    <w:rsid w:val="00DE01A3"/>
    <w:rsid w:val="00E54C3F"/>
    <w:rsid w:val="00EA32EB"/>
    <w:rsid w:val="00EB450F"/>
    <w:rsid w:val="00EE4A5B"/>
    <w:rsid w:val="00EF2B17"/>
    <w:rsid w:val="00F80115"/>
    <w:rsid w:val="00F8173A"/>
    <w:rsid w:val="00FF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30CBA5-E378-41D3-A971-73A3645F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Williams</dc:creator>
  <cp:keywords/>
  <dc:description/>
  <cp:lastModifiedBy>Mark Williams</cp:lastModifiedBy>
  <cp:revision>2</cp:revision>
  <dcterms:created xsi:type="dcterms:W3CDTF">2019-06-18T13:19:00Z</dcterms:created>
  <dcterms:modified xsi:type="dcterms:W3CDTF">2019-06-18T13:19:00Z</dcterms:modified>
</cp:coreProperties>
</file>